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C0" w:rsidRPr="00D80C03" w:rsidRDefault="00BA4CC0" w:rsidP="00BA4CC0">
      <w:pPr>
        <w:tabs>
          <w:tab w:val="left" w:pos="960"/>
        </w:tabs>
        <w:rPr>
          <w:rFonts w:ascii="宋体" w:hAnsi="宋体" w:cs="黑体" w:hint="eastAsia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Pr="00D80C03">
        <w:rPr>
          <w:rFonts w:ascii="宋体" w:hAnsi="宋体" w:hint="eastAsia"/>
          <w:sz w:val="28"/>
          <w:szCs w:val="28"/>
        </w:rPr>
        <w:t xml:space="preserve"> </w:t>
      </w:r>
      <w:hyperlink r:id="rId4" w:tgtFrame="http://www.sdtzsb.com/index.php/News/view/id/_blank" w:history="1">
        <w:r w:rsidRPr="00D80C03">
          <w:rPr>
            <w:rFonts w:ascii="宋体" w:hAnsi="宋体" w:hint="eastAsia"/>
            <w:sz w:val="28"/>
            <w:szCs w:val="28"/>
          </w:rPr>
          <w:t>第</w:t>
        </w:r>
        <w:r w:rsidRPr="00D80C03">
          <w:rPr>
            <w:rFonts w:ascii="宋体" w:hAnsi="宋体" w:cs="黑体" w:hint="eastAsia"/>
            <w:sz w:val="28"/>
            <w:szCs w:val="28"/>
          </w:rPr>
          <w:t>七届第一次会员大会</w:t>
        </w:r>
        <w:r w:rsidRPr="00D80C03">
          <w:rPr>
            <w:rFonts w:ascii="宋体" w:hAnsi="宋体" w:hint="eastAsia"/>
            <w:sz w:val="28"/>
            <w:szCs w:val="28"/>
          </w:rPr>
          <w:t>会议回执</w:t>
        </w:r>
      </w:hyperlink>
      <w:r w:rsidRPr="00D80C03">
        <w:rPr>
          <w:rFonts w:ascii="宋体" w:hAnsi="宋体" w:hint="eastAsia"/>
          <w:sz w:val="28"/>
          <w:szCs w:val="28"/>
        </w:rPr>
        <w:t>表</w:t>
      </w:r>
    </w:p>
    <w:p w:rsidR="00BA4CC0" w:rsidRDefault="00BA4CC0" w:rsidP="00BA4CC0">
      <w:pPr>
        <w:spacing w:line="520" w:lineRule="exact"/>
        <w:ind w:firstLineChars="1000" w:firstLine="2800"/>
        <w:jc w:val="center"/>
        <w:rPr>
          <w:rFonts w:ascii="仿宋_GB2312" w:eastAsia="仿宋_GB2312" w:hint="eastAsia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276"/>
        <w:gridCol w:w="3402"/>
        <w:gridCol w:w="1559"/>
        <w:gridCol w:w="1985"/>
      </w:tblGrid>
      <w:tr w:rsidR="00BA4CC0" w:rsidRPr="00BF7F75" w:rsidTr="00217768">
        <w:trPr>
          <w:trHeight w:val="766"/>
        </w:trPr>
        <w:tc>
          <w:tcPr>
            <w:tcW w:w="817" w:type="dxa"/>
          </w:tcPr>
          <w:p w:rsidR="00BA4CC0" w:rsidRPr="00BF7F75" w:rsidRDefault="00BA4CC0" w:rsidP="0021776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F7F75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:rsidR="00BA4CC0" w:rsidRPr="00BF7F75" w:rsidRDefault="00BA4CC0" w:rsidP="0021776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F7F75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</w:tcPr>
          <w:p w:rsidR="00BA4CC0" w:rsidRPr="00BF7F75" w:rsidRDefault="00BA4CC0" w:rsidP="0021776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F7F75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559" w:type="dxa"/>
          </w:tcPr>
          <w:p w:rsidR="00BA4CC0" w:rsidRPr="00BF7F75" w:rsidRDefault="00BA4CC0" w:rsidP="0021776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F7F75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985" w:type="dxa"/>
          </w:tcPr>
          <w:p w:rsidR="00BA4CC0" w:rsidRPr="00BF7F75" w:rsidRDefault="00BA4CC0" w:rsidP="0021776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F7F75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BA4CC0" w:rsidRPr="00BF7F75" w:rsidTr="00217768">
        <w:trPr>
          <w:trHeight w:val="958"/>
        </w:trPr>
        <w:tc>
          <w:tcPr>
            <w:tcW w:w="817" w:type="dxa"/>
          </w:tcPr>
          <w:p w:rsidR="00BA4CC0" w:rsidRPr="00BF7F75" w:rsidRDefault="00BA4CC0" w:rsidP="0021776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4CC0" w:rsidRPr="00BF7F75" w:rsidRDefault="00BA4CC0" w:rsidP="0021776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BA4CC0" w:rsidRPr="00BF7F75" w:rsidRDefault="00BA4CC0" w:rsidP="0021776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CC0" w:rsidRPr="00BF7F75" w:rsidRDefault="00BA4CC0" w:rsidP="0021776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4CC0" w:rsidRPr="00BF7F75" w:rsidRDefault="00BA4CC0" w:rsidP="0021776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A4CC0" w:rsidRPr="00D80C03" w:rsidRDefault="00BA4CC0" w:rsidP="00BA4CC0">
      <w:pPr>
        <w:spacing w:line="520" w:lineRule="exact"/>
        <w:ind w:firstLineChars="1000" w:firstLine="2800"/>
        <w:jc w:val="center"/>
        <w:rPr>
          <w:rFonts w:ascii="仿宋_GB2312" w:eastAsia="仿宋_GB2312"/>
          <w:sz w:val="28"/>
          <w:szCs w:val="28"/>
        </w:rPr>
      </w:pPr>
    </w:p>
    <w:p w:rsidR="00B932C1" w:rsidRDefault="00B932C1"/>
    <w:sectPr w:rsidR="00B932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4CC0"/>
    <w:rsid w:val="00B932C1"/>
    <w:rsid w:val="00BA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tzsb.com/Uploads/editor/5c08800b376ab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2022-02-18T06:54:00Z</dcterms:created>
  <dcterms:modified xsi:type="dcterms:W3CDTF">2022-02-18T06:55:00Z</dcterms:modified>
</cp:coreProperties>
</file>